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72D5549E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340786">
            <w:t xml:space="preserve">The Jackson Clinics </w:t>
          </w:r>
          <w:r w:rsidR="006E562A">
            <w:t>Sports Re</w:t>
          </w:r>
          <w:r w:rsidR="00340786">
            <w:t>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5EF06E13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hyperlink r:id="rId8" w:tgtFrame="_blank" w:history="1">
            <w:r w:rsidR="0069126A" w:rsidRPr="0069126A">
              <w:rPr>
                <w:rStyle w:val="Hyperlink"/>
              </w:rPr>
              <w:t>119 The Plains Rd Ste 100, Middleburg, VA 20117</w:t>
            </w:r>
          </w:hyperlink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52C84C6A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6E562A">
            <w:t>450</w:t>
          </w:r>
        </w:sdtContent>
      </w:sdt>
    </w:p>
    <w:p w14:paraId="531A20A7" w14:textId="6C70DD10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69126A">
            <w:t>1</w:t>
          </w:r>
          <w:r w:rsidR="006E562A">
            <w:t>800</w:t>
          </w:r>
        </w:sdtContent>
      </w:sdt>
    </w:p>
    <w:p w14:paraId="2C638408" w14:textId="193B26D4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69126A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5AA22B4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66472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7BE2027C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66472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6E562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6E562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4EFF9B67" w:rsidR="00DD2936" w:rsidRDefault="006E562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EMR</w:t>
            </w:r>
          </w:p>
          <w:p w14:paraId="66FB69B6" w14:textId="12E40D51" w:rsidR="00DD2936" w:rsidRDefault="006E562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24" w:rsidRPr="00653B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24" w:rsidRPr="00653B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6E562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6E562A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6665988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6E562A">
                  <w:t>EMR Course is fully covered if the resident is employed by TJC at time of course enrollment</w:t>
                </w:r>
              </w:sdtContent>
            </w:sdt>
          </w:p>
        </w:tc>
        <w:tc>
          <w:tcPr>
            <w:tcW w:w="1412" w:type="dxa"/>
          </w:tcPr>
          <w:p w14:paraId="52478A3A" w14:textId="13677B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C146C9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5B2ADA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="00C146C9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2BFB2A4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C146C9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1370D34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C66472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257971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C66472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62AE5BA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="00C66472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5FC77C1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C66472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BA46B3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9D71E8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5D70B61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9D71E8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7EA44C8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="009D71E8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6DCE34B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9D71E8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1CA482C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9D71E8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302CBA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9D71E8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5A9D9C1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="009D71E8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21D9D0E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9D71E8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6CCE407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917188">
                  <w:t>140</w:t>
                </w:r>
              </w:sdtContent>
            </w:sdt>
          </w:p>
        </w:tc>
        <w:tc>
          <w:tcPr>
            <w:tcW w:w="1412" w:type="dxa"/>
          </w:tcPr>
          <w:p w14:paraId="26929308" w14:textId="6D1622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22FDDF6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7FE830D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3BCF72C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562266C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66BC7FF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20344CF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20EB81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3A0C82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2CC2D36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2486AD1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0141A29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226D2C4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71D4533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42C5EDD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6601070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0205FD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460B8F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7ACB72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7A16994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15B1442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377861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73653E5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CF0B2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1F8B54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571394E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6D8088D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917188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3ED660E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9D71E8">
                  <w:t>140</w:t>
                </w:r>
              </w:sdtContent>
            </w:sdt>
          </w:p>
        </w:tc>
        <w:tc>
          <w:tcPr>
            <w:tcW w:w="1412" w:type="dxa"/>
          </w:tcPr>
          <w:p w14:paraId="7E97CB35" w14:textId="575F8C0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9D71E8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06A17F98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="009D71E8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2EBFE592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9D71E8">
                  <w:t>140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63ADC53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A247C3">
                  <w:t>80,000</w:t>
                </w:r>
              </w:sdtContent>
            </w:sdt>
          </w:p>
        </w:tc>
        <w:tc>
          <w:tcPr>
            <w:tcW w:w="1412" w:type="dxa"/>
          </w:tcPr>
          <w:p w14:paraId="42D7D8C5" w14:textId="5FA3271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="00A247C3">
                  <w:t>81,500</w:t>
                </w:r>
              </w:sdtContent>
            </w:sdt>
          </w:p>
        </w:tc>
        <w:tc>
          <w:tcPr>
            <w:tcW w:w="1412" w:type="dxa"/>
          </w:tcPr>
          <w:p w14:paraId="6DA3C3C6" w14:textId="641C98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="008547B5">
                  <w:t>83,000</w:t>
                </w:r>
              </w:sdtContent>
            </w:sdt>
          </w:p>
        </w:tc>
        <w:tc>
          <w:tcPr>
            <w:tcW w:w="1412" w:type="dxa"/>
          </w:tcPr>
          <w:p w14:paraId="3E9A6456" w14:textId="61E4CE8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B16CB4">
                  <w:t>244,500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423CB7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3A6A04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9CC524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="003A6A04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791ADCF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="003A6A04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696415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3A6A04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0E12A60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3F4A60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77301FF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="003F4A60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5043C3C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="003F4A60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63941EC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3F4A60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7B72432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3F4A60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5079D77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="003F4A60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79B1824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="003F4A60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776082B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3F4A60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5E2E991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3F4A60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7832E60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3F4A60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102161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="003F4A60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14AE98D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3F4A60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61EEE50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3F4A60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4E42AF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="003F4A60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5965A93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="003F4A60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71AF700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3F4A60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7C2D9B8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3F4A60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5A69F78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="003F4A60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6502F15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="003F4A60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432C88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3F4A60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12859C9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EC104C">
                  <w:t>692.50</w:t>
                </w:r>
              </w:sdtContent>
            </w:sdt>
          </w:p>
        </w:tc>
        <w:tc>
          <w:tcPr>
            <w:tcW w:w="1412" w:type="dxa"/>
          </w:tcPr>
          <w:p w14:paraId="75242FB4" w14:textId="1946C5D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="008531B8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5AE7E3B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="008531B8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017F62A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8531B8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40E55FCB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35F12">
                  <w:t>No</w:t>
                </w:r>
              </w:sdtContent>
            </w:sdt>
          </w:p>
        </w:tc>
        <w:tc>
          <w:tcPr>
            <w:tcW w:w="1411" w:type="dxa"/>
          </w:tcPr>
          <w:p w14:paraId="14CFD96A" w14:textId="1223165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C35F12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7B6F03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="00C35F12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6D455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="00C35F12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7FE423B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C35F12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37FE73C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sdt>
                  <w:sdtPr>
                    <w:id w:val="1201671046"/>
                    <w:placeholder>
                      <w:docPart w:val="96ECB9A11C0646A7B6388AF6C5E40C99"/>
                    </w:placeholder>
                  </w:sdtPr>
                  <w:sdtEndPr/>
                  <w:sdtContent>
                    <w:r w:rsidR="008531B8" w:rsidRPr="008531B8">
                      <w:t>692.50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60A2716" w14:textId="3FA71D5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="008531B8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2075742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="008531B8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514AB963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sdt>
                  <w:sdtPr>
                    <w:id w:val="-1688199597"/>
                    <w:placeholder>
                      <w:docPart w:val="901A4639B76B4FF7ACA7791F6A1BA900"/>
                    </w:placeholder>
                  </w:sdtPr>
                  <w:sdtEndPr/>
                  <w:sdtContent>
                    <w:r w:rsidR="008531B8" w:rsidRPr="008531B8">
                      <w:t>692.50</w:t>
                    </w:r>
                  </w:sdtContent>
                </w:sdt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9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4FAA44A4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lastRenderedPageBreak/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proofErr w:type="gramStart"/>
          <w:r w:rsidR="0040160C">
            <w:t>Multi-Site</w:t>
          </w:r>
          <w:proofErr w:type="gramEnd"/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0E25E73B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="008E2E28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4BE93A1C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  <w:showingPlcHdr/>
        </w:sdtPr>
        <w:sdtEndPr/>
        <w:sdtContent>
          <w:r w:rsidR="006E562A" w:rsidRPr="006E562A">
            <w:rPr>
              <w:rStyle w:val="PlaceholderText"/>
            </w:rPr>
            <w:t>Enter the anticipated program start date.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425A1A81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="008E2E28">
            <w:t>Full-Time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3EF37E34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  <w:showingPlcHdr/>
        </w:sdtPr>
        <w:sdtEndPr/>
        <w:sdtContent>
          <w:r w:rsidR="008E2E28" w:rsidRPr="008E2E28">
            <w:rPr>
              <w:rStyle w:val="PlaceholderText"/>
            </w:rPr>
            <w:t>Enter the anticipated program start date.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10D63A54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</w:sdtPr>
        <w:sdtEndPr/>
        <w:sdtContent>
          <w:r w:rsidR="00054011">
            <w:t>8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E7C18CB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="006E562A">
            <w:t>March 1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054FCE09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</w:sdtPr>
        <w:sdtEndPr/>
        <w:sdtContent>
          <w:r w:rsidR="006E562A">
            <w:t>Aug 1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2006BF34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 w:rsidR="00D52D48">
            <w:t>Both in-person and remote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218EF6C8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 w:rsidR="00D52D48">
            <w:t xml:space="preserve">Both </w:t>
          </w:r>
          <w:proofErr w:type="gramStart"/>
          <w:r w:rsidR="00D52D48">
            <w:t>close proximity</w:t>
          </w:r>
          <w:proofErr w:type="gramEnd"/>
          <w:r w:rsidR="00D52D48">
            <w:t xml:space="preserve"> and distant sites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4313ABB9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 w:rsidR="00D52D48">
            <w:t>Mentors identified by program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40D024BE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 w:rsidR="00D52D48">
            <w:t>Both On-site/Off-site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10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A75B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780A" w14:textId="77777777" w:rsidR="00A75BBC" w:rsidRDefault="00A75BBC" w:rsidP="001743F2">
      <w:pPr>
        <w:spacing w:after="0" w:line="240" w:lineRule="auto"/>
      </w:pPr>
      <w:r>
        <w:separator/>
      </w:r>
    </w:p>
  </w:endnote>
  <w:endnote w:type="continuationSeparator" w:id="0">
    <w:p w14:paraId="7B280345" w14:textId="77777777" w:rsidR="00A75BBC" w:rsidRDefault="00A75BBC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2B0D" w14:textId="77777777" w:rsidR="00A75BBC" w:rsidRDefault="00A75BBC" w:rsidP="001743F2">
      <w:pPr>
        <w:spacing w:after="0" w:line="240" w:lineRule="auto"/>
      </w:pPr>
      <w:r>
        <w:separator/>
      </w:r>
    </w:p>
  </w:footnote>
  <w:footnote w:type="continuationSeparator" w:id="0">
    <w:p w14:paraId="6E57F547" w14:textId="77777777" w:rsidR="00A75BBC" w:rsidRDefault="00A75BBC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13A19"/>
    <w:rsid w:val="000373F8"/>
    <w:rsid w:val="000423EA"/>
    <w:rsid w:val="00054011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0786"/>
    <w:rsid w:val="003417C8"/>
    <w:rsid w:val="00344E68"/>
    <w:rsid w:val="00351B2A"/>
    <w:rsid w:val="00352CBE"/>
    <w:rsid w:val="00353737"/>
    <w:rsid w:val="00354C22"/>
    <w:rsid w:val="003554EF"/>
    <w:rsid w:val="00366941"/>
    <w:rsid w:val="00383C9B"/>
    <w:rsid w:val="00394C42"/>
    <w:rsid w:val="00394F3C"/>
    <w:rsid w:val="00397A3F"/>
    <w:rsid w:val="003A58E3"/>
    <w:rsid w:val="003A685D"/>
    <w:rsid w:val="003A6A04"/>
    <w:rsid w:val="003B6883"/>
    <w:rsid w:val="003D5672"/>
    <w:rsid w:val="003E3A06"/>
    <w:rsid w:val="003E3DB5"/>
    <w:rsid w:val="003E6FC8"/>
    <w:rsid w:val="003F00C7"/>
    <w:rsid w:val="003F4A60"/>
    <w:rsid w:val="0040160C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53B24"/>
    <w:rsid w:val="00661652"/>
    <w:rsid w:val="00670E73"/>
    <w:rsid w:val="006808DB"/>
    <w:rsid w:val="0068517B"/>
    <w:rsid w:val="0068519E"/>
    <w:rsid w:val="00687311"/>
    <w:rsid w:val="0069126A"/>
    <w:rsid w:val="006A6027"/>
    <w:rsid w:val="006B4FA6"/>
    <w:rsid w:val="006C2008"/>
    <w:rsid w:val="006D2171"/>
    <w:rsid w:val="006D4D48"/>
    <w:rsid w:val="006E215D"/>
    <w:rsid w:val="006E562A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531B8"/>
    <w:rsid w:val="008547B5"/>
    <w:rsid w:val="00873D66"/>
    <w:rsid w:val="00880407"/>
    <w:rsid w:val="0088713C"/>
    <w:rsid w:val="00894C3E"/>
    <w:rsid w:val="00894D11"/>
    <w:rsid w:val="008955C2"/>
    <w:rsid w:val="008B1BAC"/>
    <w:rsid w:val="008D0AE6"/>
    <w:rsid w:val="008E2E28"/>
    <w:rsid w:val="008F5110"/>
    <w:rsid w:val="00903242"/>
    <w:rsid w:val="009130C1"/>
    <w:rsid w:val="00914018"/>
    <w:rsid w:val="0091718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D71E8"/>
    <w:rsid w:val="009E6CD4"/>
    <w:rsid w:val="009E7639"/>
    <w:rsid w:val="009F0AD6"/>
    <w:rsid w:val="009F4328"/>
    <w:rsid w:val="009F45F3"/>
    <w:rsid w:val="00A03897"/>
    <w:rsid w:val="00A1719B"/>
    <w:rsid w:val="00A247C3"/>
    <w:rsid w:val="00A410EB"/>
    <w:rsid w:val="00A4612B"/>
    <w:rsid w:val="00A51A55"/>
    <w:rsid w:val="00A53B84"/>
    <w:rsid w:val="00A613C3"/>
    <w:rsid w:val="00A70A55"/>
    <w:rsid w:val="00A749B9"/>
    <w:rsid w:val="00A75BBC"/>
    <w:rsid w:val="00A7755C"/>
    <w:rsid w:val="00A92787"/>
    <w:rsid w:val="00AB6A10"/>
    <w:rsid w:val="00AC53AE"/>
    <w:rsid w:val="00AD6402"/>
    <w:rsid w:val="00AE2CC5"/>
    <w:rsid w:val="00B13403"/>
    <w:rsid w:val="00B16CB4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46C9"/>
    <w:rsid w:val="00C156BC"/>
    <w:rsid w:val="00C2774E"/>
    <w:rsid w:val="00C30421"/>
    <w:rsid w:val="00C305C9"/>
    <w:rsid w:val="00C35F12"/>
    <w:rsid w:val="00C40EAC"/>
    <w:rsid w:val="00C47E98"/>
    <w:rsid w:val="00C53447"/>
    <w:rsid w:val="00C53C3B"/>
    <w:rsid w:val="00C6139D"/>
    <w:rsid w:val="00C63379"/>
    <w:rsid w:val="00C6442E"/>
    <w:rsid w:val="00C66472"/>
    <w:rsid w:val="00C86299"/>
    <w:rsid w:val="00C862CC"/>
    <w:rsid w:val="00C8776A"/>
    <w:rsid w:val="00CA12D2"/>
    <w:rsid w:val="00CA2BF6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2D48"/>
    <w:rsid w:val="00D535B1"/>
    <w:rsid w:val="00D55F2D"/>
    <w:rsid w:val="00D768B3"/>
    <w:rsid w:val="00D776BB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104C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1F05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180e9fe54a62fab1JmltdHM9MTcwNTI3NjgwMCZpZ3VpZD0xYzdmNzM2OS03MmVlLTZmMDItMTBhZS02NzY4NzNlYTZlNDImaW5zaWQ9NTUwOA&amp;ptn=3&amp;ver=2&amp;hsh=3&amp;fclid=1c7f7369-72ee-6f02-10ae-676873ea6e42&amp;u=a1L21hcHM_Jm1lcGk9MTA5fn5Ub3BPZlBhZ2V-QWRkcmVzc19MaW5rJnR5PTE4JnE9VGhlJTIwSmFja3NvbiUyMENsaW5pY3MlMkMlMjBQaHlzaWNhbCUyMFRoZXJhcHkmc3M9eXBpZC5ZTjg3M3g1MjMwNDg0ODM1MTg5MzcwMzEzJnBwb2lzPTM4Ljk2NTgwNTA1MzcxMDk0Xy03Ny43Mzc3MjQzMDQxOTkyMl9UaGUlMjBKYWNrc29uJTIwQ2xpbmljcyUyQyUyMFBoeXNpY2FsJTIwVGhlcmFweV9ZTjg3M3g1MjMwNDg0ODM1MTg5MzcwMzEzfiZjcD0zOC45NjU4MDV-LTc3LjczNzcyNCZ2PTImc1Y9MSZGT1JNPU1QU1JQTA&amp;ntb=1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orbes.com/advisor/mortgages/real-estate/cost-of-living-calculato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ccreditation.abptrfe.org/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96ECB9A11C0646A7B6388AF6C5E40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C7CC-68E2-46FD-80FC-D903C78586FB}"/>
      </w:docPartPr>
      <w:docPartBody>
        <w:p w:rsidR="00D76BA3" w:rsidRDefault="00B86345" w:rsidP="00B86345">
          <w:pPr>
            <w:pStyle w:val="96ECB9A11C0646A7B6388AF6C5E40C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1A4639B76B4FF7ACA7791F6A1BA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14865-474E-4173-AA2A-54BB3395C06C}"/>
      </w:docPartPr>
      <w:docPartBody>
        <w:p w:rsidR="00D76BA3" w:rsidRDefault="00B86345" w:rsidP="00B86345">
          <w:pPr>
            <w:pStyle w:val="901A4639B76B4FF7ACA7791F6A1BA9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B86345"/>
    <w:rsid w:val="00CD2EFA"/>
    <w:rsid w:val="00CD67CB"/>
    <w:rsid w:val="00D7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345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ECB9A11C0646A7B6388AF6C5E40C99">
    <w:name w:val="96ECB9A11C0646A7B6388AF6C5E40C99"/>
    <w:rsid w:val="00B86345"/>
    <w:rPr>
      <w:kern w:val="2"/>
      <w14:ligatures w14:val="standardContextual"/>
    </w:rPr>
  </w:style>
  <w:style w:type="paragraph" w:customStyle="1" w:styleId="901A4639B76B4FF7ACA7791F6A1BA900">
    <w:name w:val="901A4639B76B4FF7ACA7791F6A1BA900"/>
    <w:rsid w:val="00B8634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4EDDD107FBD4C9CD35BCBEB8A300D" ma:contentTypeVersion="14" ma:contentTypeDescription="Create a new document." ma:contentTypeScope="" ma:versionID="2150537538a9ac4752d5803d0ce30959">
  <xsd:schema xmlns:xsd="http://www.w3.org/2001/XMLSchema" xmlns:xs="http://www.w3.org/2001/XMLSchema" xmlns:p="http://schemas.microsoft.com/office/2006/metadata/properties" xmlns:ns2="416a6ec7-8bae-473a-9575-df4a38cc4c52" xmlns:ns3="7cadbd84-adc7-493a-832f-6ad366da625b" targetNamespace="http://schemas.microsoft.com/office/2006/metadata/properties" ma:root="true" ma:fieldsID="a692c78eccf5b7e16ee3a6d5dc767d4d" ns2:_="" ns3:_="">
    <xsd:import namespace="416a6ec7-8bae-473a-9575-df4a38cc4c52"/>
    <xsd:import namespace="7cadbd84-adc7-493a-832f-6ad366da6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a6ec7-8bae-473a-9575-df4a38cc4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8333d61-c260-45ae-9488-db8d0d4c2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bd84-adc7-493a-832f-6ad366da6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7142329-47ef-4f16-9b7a-a22bbf200418}" ma:internalName="TaxCatchAll" ma:showField="CatchAllData" ma:web="7cadbd84-adc7-493a-832f-6ad366da6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adbd84-adc7-493a-832f-6ad366da625b" xsi:nil="true"/>
    <lcf76f155ced4ddcb4097134ff3c332f xmlns="416a6ec7-8bae-473a-9575-df4a38cc4c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324F00-00A9-46CF-9C39-C8DCD9D346DB}"/>
</file>

<file path=customXml/itemProps3.xml><?xml version="1.0" encoding="utf-8"?>
<ds:datastoreItem xmlns:ds="http://schemas.openxmlformats.org/officeDocument/2006/customXml" ds:itemID="{859E15B1-CE55-4A90-B00C-7C4BA07BCA1F}"/>
</file>

<file path=customXml/itemProps4.xml><?xml version="1.0" encoding="utf-8"?>
<ds:datastoreItem xmlns:ds="http://schemas.openxmlformats.org/officeDocument/2006/customXml" ds:itemID="{4CD08DEC-7CB3-41F6-9EC9-0A77173DB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1142</Words>
  <Characters>6511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Megan Duran</cp:lastModifiedBy>
  <cp:revision>2</cp:revision>
  <dcterms:created xsi:type="dcterms:W3CDTF">2024-01-22T15:09:00Z</dcterms:created>
  <dcterms:modified xsi:type="dcterms:W3CDTF">2024-01-22T15:09:00Z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0x0101001D84EDDD107FBD4C9CD35BCBEB8A300D</vt:lpwstr>
  </property>
</Properties>
</file>